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50" w:rsidRDefault="00FD1B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32D6" wp14:editId="789111FB">
                <wp:simplePos x="0" y="0"/>
                <wp:positionH relativeFrom="column">
                  <wp:posOffset>123664</wp:posOffset>
                </wp:positionH>
                <wp:positionV relativeFrom="paragraph">
                  <wp:posOffset>-428625</wp:posOffset>
                </wp:positionV>
                <wp:extent cx="4988257" cy="716507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257" cy="71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26B8" w:rsidRPr="00FD1B87" w:rsidRDefault="008D26B8" w:rsidP="00FD1B8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近視的困擾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75pt;margin-top:-33.75pt;width:392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" filled="f" stroked="f">
                <v:textbox>
                  <w:txbxContent>
                    <w:p w:rsidR="008D26B8" w:rsidRPr="00FD1B87" w:rsidRDefault="008D26B8" w:rsidP="00FD1B8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近視的困擾</w:t>
                      </w:r>
                    </w:p>
                  </w:txbxContent>
                </v:textbox>
              </v:shape>
            </w:pict>
          </mc:Fallback>
        </mc:AlternateContent>
      </w:r>
    </w:p>
    <w:p w:rsidR="00E00C50" w:rsidRPr="004F09F9" w:rsidRDefault="00E00C50" w:rsidP="004F09F9">
      <w:pPr>
        <w:jc w:val="right"/>
        <w:rPr>
          <w:rFonts w:ascii="華康仿宋體W2" w:eastAsia="華康仿宋體W2" w:hAnsi="細明體" w:cs="細明體"/>
          <w:color w:val="000000"/>
          <w:sz w:val="26"/>
          <w:szCs w:val="26"/>
        </w:rPr>
      </w:pPr>
      <w:r>
        <w:rPr>
          <w:rFonts w:hint="eastAsia"/>
        </w:rPr>
        <w:t xml:space="preserve">  </w:t>
      </w:r>
      <w:r>
        <w:rPr>
          <w:rFonts w:ascii="細明體" w:eastAsia="細明體" w:hAnsi="細明體" w:cs="細明體" w:hint="eastAsia"/>
          <w:color w:val="000000"/>
          <w:sz w:val="26"/>
          <w:szCs w:val="26"/>
        </w:rPr>
        <w:t xml:space="preserve">  </w:t>
      </w:r>
      <w:r w:rsidRPr="009D52EE">
        <w:rPr>
          <w:rFonts w:ascii="華康仿宋體W2" w:eastAsia="華康仿宋體W2" w:hAnsi="標楷體" w:hint="eastAsia"/>
          <w:color w:val="000000"/>
          <w:sz w:val="26"/>
          <w:szCs w:val="26"/>
        </w:rPr>
        <w:t>研究者：</w:t>
      </w:r>
      <w:proofErr w:type="gramStart"/>
      <w:r>
        <w:rPr>
          <w:rFonts w:ascii="華康仿宋體W2" w:eastAsia="華康仿宋體W2" w:hAnsi="標楷體" w:hint="eastAsia"/>
          <w:color w:val="000000"/>
          <w:sz w:val="26"/>
          <w:szCs w:val="26"/>
          <w:u w:val="single"/>
        </w:rPr>
        <w:t>丁肇威</w:t>
      </w:r>
      <w:proofErr w:type="gramEnd"/>
      <w:r w:rsidRPr="00E02B9C">
        <w:rPr>
          <w:rFonts w:ascii="華康仿宋體W2" w:eastAsia="華康仿宋體W2" w:hAnsi="標楷體" w:hint="eastAsia"/>
          <w:color w:val="000000"/>
          <w:sz w:val="26"/>
          <w:szCs w:val="26"/>
        </w:rPr>
        <w:t>、</w:t>
      </w:r>
      <w:r w:rsidRPr="00E00C50">
        <w:rPr>
          <w:rFonts w:ascii="華康仿宋體W2" w:eastAsia="華康仿宋體W2" w:hAnsi="標楷體" w:hint="eastAsia"/>
          <w:color w:val="000000"/>
          <w:sz w:val="26"/>
          <w:szCs w:val="26"/>
          <w:u w:val="single"/>
        </w:rPr>
        <w:t>王以安</w:t>
      </w:r>
      <w:r w:rsidRPr="009D52EE">
        <w:rPr>
          <w:rFonts w:ascii="華康仿宋體W2" w:eastAsia="華康仿宋體W2" w:hAnsi="標楷體" w:hint="eastAsia"/>
          <w:color w:val="000000"/>
          <w:sz w:val="26"/>
          <w:szCs w:val="26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6"/>
          <w:szCs w:val="26"/>
        </w:rPr>
        <w:t xml:space="preserve"> </w:t>
      </w:r>
      <w:r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指導老師</w:t>
      </w:r>
      <w:proofErr w:type="gramStart"/>
      <w:r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︰</w:t>
      </w:r>
      <w:proofErr w:type="gramEnd"/>
      <w:r w:rsidR="004F09F9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丹丹</w:t>
      </w:r>
      <w:r w:rsidRPr="009D52EE">
        <w:rPr>
          <w:rFonts w:ascii="華康仿宋體W2" w:eastAsia="華康仿宋體W2" w:hAnsi="細明體" w:cs="細明體" w:hint="eastAsia"/>
          <w:color w:val="000000"/>
          <w:sz w:val="26"/>
          <w:szCs w:val="26"/>
        </w:rPr>
        <w:t>老師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一、研究主題：</w:t>
      </w:r>
    </w:p>
    <w:p w:rsidR="00E00C50" w:rsidRPr="009D52EE" w:rsidRDefault="00A066A3" w:rsidP="00E00C50">
      <w:pPr>
        <w:spacing w:line="40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E00C50" w:rsidRPr="006E2101">
        <w:rPr>
          <w:rFonts w:ascii="標楷體" w:eastAsia="標楷體" w:hAnsi="標楷體" w:hint="eastAsia"/>
          <w:sz w:val="28"/>
          <w:szCs w:val="28"/>
        </w:rPr>
        <w:t>北市仁愛國民小學五年級學生國家主題之相關調查研究</w:t>
      </w:r>
      <w:r w:rsidR="00E00C50">
        <w:rPr>
          <w:rFonts w:ascii="標楷體" w:eastAsia="標楷體" w:hAnsi="標楷體" w:hint="eastAsia"/>
          <w:sz w:val="28"/>
          <w:szCs w:val="28"/>
        </w:rPr>
        <w:t>。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二、研究動機:</w:t>
      </w:r>
    </w:p>
    <w:p w:rsidR="00D8403D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D8403D">
        <w:rPr>
          <w:rFonts w:ascii="標楷體" w:eastAsia="標楷體" w:hAnsi="標楷體" w:hint="eastAsia"/>
          <w:color w:val="000000"/>
          <w:sz w:val="28"/>
          <w:szCs w:val="28"/>
        </w:rPr>
        <w:t>因為四年級我近視了，覺得近視帶給我許多困擾，而且看到身旁的同學許多都是</w:t>
      </w:r>
      <w:proofErr w:type="gramStart"/>
      <w:r w:rsidRPr="00D8403D">
        <w:rPr>
          <w:rFonts w:ascii="標楷體" w:eastAsia="標楷體" w:hAnsi="標楷體" w:hint="eastAsia"/>
          <w:color w:val="000000"/>
          <w:sz w:val="28"/>
          <w:szCs w:val="28"/>
        </w:rPr>
        <w:t>近視，</w:t>
      </w:r>
      <w:proofErr w:type="gramEnd"/>
      <w:r w:rsidRPr="00D8403D">
        <w:rPr>
          <w:rFonts w:ascii="標楷體" w:eastAsia="標楷體" w:hAnsi="標楷體" w:hint="eastAsia"/>
          <w:color w:val="000000"/>
          <w:sz w:val="28"/>
          <w:szCs w:val="28"/>
        </w:rPr>
        <w:t>並且證實近視遺傳的理論，所以讓我引起動機，研究近視這個主題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三、研究目的：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1.知道小學生的近視成因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2.知道小學生的近視狀況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3.知道小學生的矯正狀況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4.知道小學生的保健方法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5.知道小學生對近視的看法</w:t>
      </w:r>
    </w:p>
    <w:p w:rsidR="00D8403D" w:rsidRPr="00A066A3" w:rsidRDefault="00D8403D" w:rsidP="00D8403D">
      <w:pPr>
        <w:spacing w:line="40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A066A3">
        <w:rPr>
          <w:rFonts w:ascii="標楷體" w:eastAsia="標楷體" w:hAnsi="標楷體" w:hint="eastAsia"/>
          <w:color w:val="000000"/>
          <w:sz w:val="28"/>
          <w:szCs w:val="28"/>
        </w:rPr>
        <w:t>6.知道近視對小學生的影響</w:t>
      </w:r>
    </w:p>
    <w:p w:rsidR="00E00C50" w:rsidRPr="000C1535" w:rsidRDefault="00E00C50" w:rsidP="00D8403D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四、研究工具：</w:t>
      </w:r>
    </w:p>
    <w:p w:rsidR="00E00C50" w:rsidRPr="00B03E4D" w:rsidRDefault="00E00C50" w:rsidP="00E00C50">
      <w:pPr>
        <w:spacing w:line="40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本研究利用「</w:t>
      </w:r>
      <w:r w:rsidR="00A066A3">
        <w:rPr>
          <w:rFonts w:ascii="標楷體" w:eastAsia="標楷體" w:hAnsi="標楷體" w:hint="eastAsia"/>
          <w:sz w:val="28"/>
          <w:szCs w:val="28"/>
        </w:rPr>
        <w:t>臺</w:t>
      </w:r>
      <w:r w:rsidRPr="006E2101">
        <w:rPr>
          <w:rFonts w:ascii="標楷體" w:eastAsia="標楷體" w:hAnsi="標楷體" w:hint="eastAsia"/>
          <w:sz w:val="28"/>
          <w:szCs w:val="28"/>
        </w:rPr>
        <w:t>北市仁愛國民小學五年級學生</w:t>
      </w:r>
      <w:r w:rsidR="00D8403D">
        <w:rPr>
          <w:rFonts w:ascii="標楷體" w:eastAsia="標楷體" w:hAnsi="標楷體" w:hint="eastAsia"/>
          <w:sz w:val="28"/>
          <w:szCs w:val="28"/>
        </w:rPr>
        <w:t>近視</w:t>
      </w:r>
      <w:r w:rsidRPr="006E2101">
        <w:rPr>
          <w:rFonts w:ascii="標楷體" w:eastAsia="標楷體" w:hAnsi="標楷體" w:hint="eastAsia"/>
          <w:sz w:val="28"/>
          <w:szCs w:val="28"/>
        </w:rPr>
        <w:t>主題之相關調查研究</w:t>
      </w:r>
      <w:r>
        <w:rPr>
          <w:rFonts w:ascii="標楷體" w:eastAsia="標楷體" w:hAnsi="標楷體" w:hint="eastAsia"/>
          <w:sz w:val="28"/>
          <w:szCs w:val="28"/>
        </w:rPr>
        <w:t>之問卷」進行研究。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五、研究對象：</w:t>
      </w:r>
    </w:p>
    <w:p w:rsidR="00E00C50" w:rsidRPr="00B85120" w:rsidRDefault="00E00C50" w:rsidP="00E00C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母群體：</w:t>
      </w:r>
      <w:r w:rsidR="00A066A3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 xml:space="preserve">北市仁愛國民小學五年級小朋友。                        </w:t>
      </w:r>
    </w:p>
    <w:p w:rsidR="00E00C50" w:rsidRPr="00B85120" w:rsidRDefault="00E00C50" w:rsidP="00E00C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抽樣對象及人數：</w:t>
      </w:r>
      <w:r w:rsidR="00A066A3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北市仁愛小學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8403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D8403D">
        <w:rPr>
          <w:rFonts w:ascii="標楷體" w:eastAsia="標楷體" w:hAnsi="標楷體" w:hint="eastAsia"/>
          <w:color w:val="000000"/>
          <w:sz w:val="28"/>
          <w:szCs w:val="28"/>
        </w:rPr>
        <w:t>和五</w:t>
      </w:r>
      <w:r w:rsidR="00D8403D" w:rsidRPr="00B851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8403D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D8403D" w:rsidRPr="00B85120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8403D">
        <w:rPr>
          <w:rFonts w:ascii="標楷體" w:eastAsia="標楷體" w:hAnsi="標楷體" w:hint="eastAsia"/>
          <w:color w:val="000000"/>
          <w:sz w:val="28"/>
          <w:szCs w:val="28"/>
        </w:rPr>
        <w:t>共五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十人。</w:t>
      </w:r>
    </w:p>
    <w:p w:rsidR="00E00C50" w:rsidRDefault="00E00C50" w:rsidP="00E00C50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Pr="00B03E4D">
        <w:rPr>
          <w:rFonts w:ascii="標楷體" w:eastAsia="標楷體" w:hint="eastAsia"/>
          <w:sz w:val="28"/>
        </w:rPr>
        <w:t>抽樣方式：</w:t>
      </w:r>
      <w:r w:rsidR="00573ED3">
        <w:rPr>
          <w:rFonts w:ascii="標楷體" w:eastAsia="標楷體" w:hint="eastAsia"/>
          <w:sz w:val="28"/>
        </w:rPr>
        <w:t>兩班所有的小學生</w:t>
      </w:r>
      <w:r>
        <w:rPr>
          <w:rFonts w:ascii="標楷體" w:eastAsia="標楷體" w:hint="eastAsia"/>
          <w:sz w:val="28"/>
        </w:rPr>
        <w:t>，做為調查對象。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六、研究程序：</w:t>
      </w:r>
    </w:p>
    <w:p w:rsidR="00E00C50" w:rsidRDefault="00E00C50" w:rsidP="00E00C50">
      <w:pPr>
        <w:spacing w:line="40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先擬定主題，</w:t>
      </w:r>
      <w:r w:rsidR="00573ED3">
        <w:rPr>
          <w:rFonts w:ascii="標楷體" w:eastAsia="標楷體" w:hint="eastAsia"/>
          <w:sz w:val="28"/>
        </w:rPr>
        <w:t>製作進度檢核表和契約書，再</w:t>
      </w:r>
      <w:r>
        <w:rPr>
          <w:rFonts w:ascii="標楷體" w:eastAsia="標楷體" w:hint="eastAsia"/>
          <w:sz w:val="28"/>
        </w:rPr>
        <w:t>設計問卷，完成問卷表單，再發送及回收統計問卷，之後書寫問卷報告，製作簡報檔再修改，演練完畢後，最後上</w:t>
      </w:r>
      <w:proofErr w:type="gramStart"/>
      <w:r w:rsidR="00A066A3"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報告。</w:t>
      </w:r>
    </w:p>
    <w:p w:rsidR="00573ED3" w:rsidRDefault="00E00C50" w:rsidP="00E00C50">
      <w:pPr>
        <w:spacing w:line="400" w:lineRule="exact"/>
        <w:rPr>
          <w:rFonts w:ascii="華康仿宋體W2" w:eastAsia="華康仿宋體W2" w:hAnsi="標楷體" w:hint="eastAsia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七、研究結果與討論：</w:t>
      </w:r>
    </w:p>
    <w:tbl>
      <w:tblPr>
        <w:tblStyle w:val="ae"/>
        <w:tblW w:w="0" w:type="auto"/>
        <w:jc w:val="center"/>
        <w:tblInd w:w="1014" w:type="dxa"/>
        <w:tblLook w:val="04A0" w:firstRow="1" w:lastRow="0" w:firstColumn="1" w:lastColumn="0" w:noHBand="0" w:noVBand="1"/>
      </w:tblPr>
      <w:tblGrid>
        <w:gridCol w:w="855"/>
        <w:gridCol w:w="577"/>
        <w:gridCol w:w="855"/>
        <w:gridCol w:w="855"/>
      </w:tblGrid>
      <w:tr w:rsidR="00573ED3" w:rsidRPr="006F2982" w:rsidTr="00F736E6">
        <w:trPr>
          <w:trHeight w:val="360"/>
          <w:jc w:val="center"/>
        </w:trPr>
        <w:tc>
          <w:tcPr>
            <w:tcW w:w="0" w:type="auto"/>
            <w:gridSpan w:val="4"/>
            <w:noWrap/>
            <w:hideMark/>
          </w:tcPr>
          <w:p w:rsidR="00573ED3" w:rsidRPr="006F2982" w:rsidRDefault="00573ED3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)請問您有視力方面的問題嗎？</w:t>
            </w:r>
          </w:p>
        </w:tc>
      </w:tr>
      <w:tr w:rsidR="00573ED3" w:rsidRPr="006F2982" w:rsidTr="00F736E6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沒有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573ED3" w:rsidRPr="006F2982" w:rsidTr="00F736E6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73ED3" w:rsidRPr="006F2982" w:rsidTr="00F736E6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73ED3" w:rsidRPr="006F2982" w:rsidTr="00F736E6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573ED3" w:rsidRPr="006F2982" w:rsidRDefault="00573ED3" w:rsidP="00573ED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</w:tbl>
    <w:bookmarkEnd w:id="0"/>
    <w:p w:rsidR="00E00C50" w:rsidRPr="007A2821" w:rsidRDefault="00573ED3" w:rsidP="00E00C50">
      <w:pPr>
        <w:spacing w:line="400" w:lineRule="exact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看來</w:t>
      </w:r>
      <w:r w:rsidR="00A13B21">
        <w:rPr>
          <w:rFonts w:ascii="標楷體" w:eastAsia="標楷體" w:hAnsi="標楷體" w:cs="細明體" w:hint="eastAsia"/>
          <w:sz w:val="26"/>
          <w:szCs w:val="26"/>
        </w:rPr>
        <w:t>有視力問題的人還是</w:t>
      </w:r>
      <w:proofErr w:type="gramStart"/>
      <w:r w:rsidR="00A13B21">
        <w:rPr>
          <w:rFonts w:ascii="標楷體" w:eastAsia="標楷體" w:hAnsi="標楷體" w:cs="細明體" w:hint="eastAsia"/>
          <w:sz w:val="26"/>
          <w:szCs w:val="26"/>
        </w:rPr>
        <w:t>佔</w:t>
      </w:r>
      <w:proofErr w:type="gramEnd"/>
      <w:r w:rsidR="00A13B21">
        <w:rPr>
          <w:rFonts w:ascii="標楷體" w:eastAsia="標楷體" w:hAnsi="標楷體" w:cs="細明體" w:hint="eastAsia"/>
          <w:sz w:val="26"/>
          <w:szCs w:val="26"/>
        </w:rPr>
        <w:t>大多數的，可能是現在</w:t>
      </w:r>
      <w:r w:rsidR="00A066A3">
        <w:rPr>
          <w:rFonts w:ascii="標楷體" w:eastAsia="標楷體" w:hAnsi="標楷體" w:cs="細明體" w:hint="eastAsia"/>
          <w:sz w:val="26"/>
          <w:szCs w:val="26"/>
        </w:rPr>
        <w:t>3C產品愈來愈</w:t>
      </w:r>
      <w:proofErr w:type="gramStart"/>
      <w:r w:rsidR="00A066A3">
        <w:rPr>
          <w:rFonts w:ascii="標楷體" w:eastAsia="標楷體" w:hAnsi="標楷體" w:cs="細明體" w:hint="eastAsia"/>
          <w:sz w:val="26"/>
          <w:szCs w:val="26"/>
        </w:rPr>
        <w:t>普及，</w:t>
      </w:r>
      <w:proofErr w:type="gramEnd"/>
      <w:r w:rsidR="00A066A3">
        <w:rPr>
          <w:rFonts w:ascii="標楷體" w:eastAsia="標楷體" w:hAnsi="標楷體" w:cs="細明體" w:hint="eastAsia"/>
          <w:sz w:val="26"/>
          <w:szCs w:val="26"/>
        </w:rPr>
        <w:t>讓小朋友提早接觸電腦、電視，造成視力問題</w:t>
      </w:r>
      <w:r w:rsidR="00A13B21">
        <w:rPr>
          <w:rFonts w:ascii="標楷體" w:eastAsia="標楷體" w:hAnsi="標楷體" w:cs="細明體" w:hint="eastAsia"/>
          <w:sz w:val="26"/>
          <w:szCs w:val="26"/>
        </w:rPr>
        <w:t>。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573ED3" w:rsidTr="007B2B38">
        <w:trPr>
          <w:trHeight w:val="360"/>
          <w:jc w:val="center"/>
        </w:trPr>
        <w:tc>
          <w:tcPr>
            <w:tcW w:w="5328" w:type="dxa"/>
            <w:gridSpan w:val="8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lastRenderedPageBreak/>
              <w:t>(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二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請問您的視力問題是什麼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?(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可複選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7A2821" w:rsidTr="007B2B38">
        <w:trPr>
          <w:trHeight w:val="360"/>
          <w:jc w:val="center"/>
        </w:trPr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近視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遠視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散光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假性近視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弱視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</w:tr>
      <w:tr w:rsidR="007A2821" w:rsidTr="007B2B38">
        <w:trPr>
          <w:trHeight w:val="360"/>
          <w:jc w:val="center"/>
        </w:trPr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7A28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7A28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</w:tr>
      <w:tr w:rsidR="007A2821" w:rsidTr="007B2B38">
        <w:trPr>
          <w:trHeight w:val="360"/>
          <w:jc w:val="center"/>
        </w:trPr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</w:tr>
      <w:tr w:rsidR="007A2821" w:rsidTr="007B2B38">
        <w:trPr>
          <w:trHeight w:val="360"/>
          <w:jc w:val="center"/>
        </w:trPr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573ED3" w:rsidRPr="006F2982" w:rsidRDefault="00573ED3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</w:tr>
    </w:tbl>
    <w:p w:rsidR="007A2821" w:rsidRPr="00104326" w:rsidRDefault="00E00C50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04326">
        <w:rPr>
          <w:rFonts w:ascii="標楷體" w:eastAsia="標楷體" w:hAnsi="標楷體" w:hint="eastAsia"/>
          <w:sz w:val="26"/>
          <w:szCs w:val="26"/>
        </w:rPr>
        <w:t xml:space="preserve"> </w:t>
      </w:r>
      <w:r w:rsidR="00D14610">
        <w:rPr>
          <w:rFonts w:ascii="標楷體" w:eastAsia="標楷體" w:hAnsi="標楷體" w:hint="eastAsia"/>
          <w:sz w:val="26"/>
          <w:szCs w:val="26"/>
        </w:rPr>
        <w:t>視力問題好像大多都是近視。</w:t>
      </w:r>
    </w:p>
    <w:tbl>
      <w:tblPr>
        <w:tblStyle w:val="ae"/>
        <w:tblW w:w="0" w:type="auto"/>
        <w:jc w:val="center"/>
        <w:tblInd w:w="9" w:type="dxa"/>
        <w:tblLook w:val="04A0" w:firstRow="1" w:lastRow="0" w:firstColumn="1" w:lastColumn="0" w:noHBand="0" w:noVBand="1"/>
      </w:tblPr>
      <w:tblGrid>
        <w:gridCol w:w="616"/>
        <w:gridCol w:w="94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48"/>
        <w:gridCol w:w="616"/>
      </w:tblGrid>
      <w:tr w:rsidR="00A13B21" w:rsidRPr="006F2982" w:rsidTr="00A12007">
        <w:trPr>
          <w:trHeight w:val="360"/>
          <w:jc w:val="center"/>
        </w:trPr>
        <w:tc>
          <w:tcPr>
            <w:tcW w:w="0" w:type="auto"/>
            <w:gridSpan w:val="14"/>
            <w:noWrap/>
          </w:tcPr>
          <w:p w:rsidR="00A13B21" w:rsidRPr="006F2982" w:rsidRDefault="006F2982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A13B21"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三) 請問您近視幾度?</w:t>
            </w:r>
          </w:p>
        </w:tc>
      </w:tr>
      <w:tr w:rsidR="00A12007" w:rsidRPr="006F2982" w:rsidTr="00A12007">
        <w:trPr>
          <w:trHeight w:val="360"/>
          <w:jc w:val="center"/>
        </w:trPr>
        <w:tc>
          <w:tcPr>
            <w:tcW w:w="0" w:type="auto"/>
            <w:vMerge w:val="restart"/>
            <w:noWrap/>
            <w:hideMark/>
          </w:tcPr>
          <w:p w:rsidR="00A13B21" w:rsidRPr="006F2982" w:rsidRDefault="00A13B21" w:rsidP="007A28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100以下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2007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351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401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vMerge w:val="restart"/>
            <w:noWrap/>
            <w:hideMark/>
          </w:tcPr>
          <w:p w:rsidR="00A13B21" w:rsidRDefault="00A12007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451</w:t>
            </w:r>
          </w:p>
          <w:p w:rsidR="00A12007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vMerge w:val="restart"/>
            <w:noWrap/>
            <w:hideMark/>
          </w:tcPr>
          <w:p w:rsidR="00A13B21" w:rsidRDefault="00A12007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501</w:t>
            </w:r>
          </w:p>
          <w:p w:rsidR="00A12007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vMerge w:val="restart"/>
            <w:noWrap/>
            <w:hideMark/>
          </w:tcPr>
          <w:p w:rsidR="00A12007" w:rsidRDefault="00A13B21" w:rsidP="008D26B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551</w:t>
            </w:r>
          </w:p>
          <w:p w:rsidR="00A13B21" w:rsidRPr="006F2982" w:rsidRDefault="00A12007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| </w:t>
            </w:r>
          </w:p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vMerge w:val="restart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600以上</w:t>
            </w:r>
          </w:p>
        </w:tc>
        <w:tc>
          <w:tcPr>
            <w:tcW w:w="0" w:type="auto"/>
            <w:vMerge w:val="restart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A12007" w:rsidRPr="006F2982" w:rsidTr="00A12007">
        <w:trPr>
          <w:trHeight w:val="360"/>
          <w:jc w:val="center"/>
        </w:trPr>
        <w:tc>
          <w:tcPr>
            <w:tcW w:w="0" w:type="auto"/>
            <w:vMerge/>
            <w:hideMark/>
          </w:tcPr>
          <w:p w:rsidR="00A13B21" w:rsidRPr="006F2982" w:rsidRDefault="00A13B21" w:rsidP="007A28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12007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7A2821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12007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7A2821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A12007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7A28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</w:tbl>
    <w:p w:rsidR="008D26B8" w:rsidRPr="008D26B8" w:rsidRDefault="00A13B21" w:rsidP="00E00C50">
      <w:pPr>
        <w:spacing w:line="400" w:lineRule="exact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近視度數大部分是在250</w:t>
      </w:r>
      <w:r w:rsidR="00D14610">
        <w:rPr>
          <w:rFonts w:ascii="標楷體" w:eastAsia="標楷體" w:hAnsi="標楷體" w:cs="細明體" w:hint="eastAsia"/>
          <w:sz w:val="26"/>
          <w:szCs w:val="26"/>
        </w:rPr>
        <w:t>度以下，就表示他們還是注重視力保健的。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16"/>
        <w:gridCol w:w="480"/>
        <w:gridCol w:w="480"/>
        <w:gridCol w:w="480"/>
        <w:gridCol w:w="480"/>
        <w:gridCol w:w="480"/>
        <w:gridCol w:w="683"/>
        <w:gridCol w:w="616"/>
      </w:tblGrid>
      <w:tr w:rsidR="00A13B21" w:rsidTr="00A12007">
        <w:trPr>
          <w:trHeight w:val="360"/>
          <w:jc w:val="center"/>
        </w:trPr>
        <w:tc>
          <w:tcPr>
            <w:tcW w:w="0" w:type="auto"/>
            <w:gridSpan w:val="9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四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6F2982">
              <w:rPr>
                <w:rFonts w:hint="eastAsia"/>
                <w:color w:val="000000"/>
                <w:sz w:val="20"/>
                <w:szCs w:val="20"/>
              </w:rPr>
              <w:t>請問您幾歲近視</w:t>
            </w:r>
          </w:p>
        </w:tc>
      </w:tr>
      <w:tr w:rsidR="00A13B21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天生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</w:tr>
      <w:tr w:rsidR="00A13B21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A13B21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</w:tr>
      <w:tr w:rsidR="00A13B21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13B21" w:rsidRPr="006F2982" w:rsidRDefault="00A13B21" w:rsidP="006F2982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F2982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</w:tbl>
    <w:p w:rsidR="00E00C50" w:rsidRDefault="00D14610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大部分的人都是在</w:t>
      </w:r>
      <w:r w:rsidR="00BB69A9">
        <w:rPr>
          <w:rFonts w:ascii="標楷體" w:eastAsia="標楷體" w:hAnsi="標楷體" w:hint="eastAsia"/>
          <w:sz w:val="26"/>
          <w:szCs w:val="26"/>
        </w:rPr>
        <w:t>8~11歲時</w:t>
      </w:r>
      <w:r>
        <w:rPr>
          <w:rFonts w:ascii="標楷體" w:eastAsia="標楷體" w:hAnsi="標楷體" w:hint="eastAsia"/>
          <w:sz w:val="26"/>
          <w:szCs w:val="26"/>
        </w:rPr>
        <w:t>近</w:t>
      </w:r>
      <w:r w:rsidR="00BB69A9">
        <w:rPr>
          <w:rFonts w:ascii="標楷體" w:eastAsia="標楷體" w:hAnsi="標楷體" w:hint="eastAsia"/>
          <w:sz w:val="26"/>
          <w:szCs w:val="26"/>
        </w:rPr>
        <w:t>視的，所以在8~11歲時要特別注意視力保健的重要性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6"/>
        <w:gridCol w:w="536"/>
        <w:gridCol w:w="536"/>
      </w:tblGrid>
      <w:tr w:rsidR="00D14610" w:rsidRPr="006F2982" w:rsidTr="00A12007">
        <w:trPr>
          <w:trHeight w:val="374"/>
          <w:jc w:val="center"/>
        </w:trPr>
        <w:tc>
          <w:tcPr>
            <w:tcW w:w="0" w:type="auto"/>
            <w:gridSpan w:val="4"/>
            <w:noWrap/>
            <w:hideMark/>
          </w:tcPr>
          <w:p w:rsidR="00D14610" w:rsidRPr="006F2982" w:rsidRDefault="00D1461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(五)請問您有沒有戴眼鏡?</w:t>
            </w:r>
          </w:p>
        </w:tc>
      </w:tr>
      <w:tr w:rsidR="00D14610" w:rsidRPr="006F2982" w:rsidTr="00A12007">
        <w:trPr>
          <w:trHeight w:val="374"/>
          <w:jc w:val="center"/>
        </w:trPr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18</w:t>
            </w:r>
          </w:p>
        </w:tc>
      </w:tr>
      <w:tr w:rsidR="00D14610" w:rsidRPr="006F2982" w:rsidTr="00A12007">
        <w:trPr>
          <w:trHeight w:val="374"/>
          <w:jc w:val="center"/>
        </w:trPr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15</w:t>
            </w:r>
          </w:p>
        </w:tc>
      </w:tr>
      <w:tr w:rsidR="00D14610" w:rsidRPr="006F2982" w:rsidTr="00A12007">
        <w:trPr>
          <w:trHeight w:val="374"/>
          <w:jc w:val="center"/>
        </w:trPr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D14610" w:rsidRPr="006F2982" w:rsidRDefault="00D14610" w:rsidP="006F2982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33</w:t>
            </w:r>
          </w:p>
        </w:tc>
      </w:tr>
    </w:tbl>
    <w:p w:rsidR="00E00C50" w:rsidRDefault="00D14610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有近視的人有一半會戴眼</w:t>
      </w:r>
      <w:r w:rsidR="00152CD1">
        <w:rPr>
          <w:rFonts w:ascii="標楷體" w:eastAsia="標楷體" w:hAnsi="標楷體" w:hint="eastAsia"/>
          <w:sz w:val="26"/>
          <w:szCs w:val="26"/>
        </w:rPr>
        <w:t>鏡</w:t>
      </w:r>
      <w:r>
        <w:rPr>
          <w:rFonts w:ascii="標楷體" w:eastAsia="標楷體" w:hAnsi="標楷體" w:hint="eastAsia"/>
          <w:sz w:val="26"/>
          <w:szCs w:val="26"/>
        </w:rPr>
        <w:t>，但是也有一半的人沒有戴眼鏡，大概是因為度</w:t>
      </w:r>
      <w:r w:rsidR="003A3969">
        <w:rPr>
          <w:rFonts w:ascii="標楷體" w:eastAsia="標楷體" w:hAnsi="標楷體" w:hint="eastAsia"/>
          <w:sz w:val="26"/>
          <w:szCs w:val="26"/>
        </w:rPr>
        <w:t>數</w:t>
      </w:r>
      <w:r>
        <w:rPr>
          <w:rFonts w:ascii="標楷體" w:eastAsia="標楷體" w:hAnsi="標楷體" w:hint="eastAsia"/>
          <w:sz w:val="26"/>
          <w:szCs w:val="26"/>
        </w:rPr>
        <w:t>較小</w:t>
      </w:r>
      <w:r w:rsidR="003A3969">
        <w:rPr>
          <w:rFonts w:ascii="標楷體" w:eastAsia="標楷體" w:hAnsi="標楷體" w:hint="eastAsia"/>
          <w:sz w:val="26"/>
          <w:szCs w:val="26"/>
        </w:rPr>
        <w:t>所以覺得</w:t>
      </w:r>
      <w:proofErr w:type="gramStart"/>
      <w:r w:rsidR="003A3969">
        <w:rPr>
          <w:rFonts w:ascii="標楷體" w:eastAsia="標楷體" w:hAnsi="標楷體" w:hint="eastAsia"/>
          <w:sz w:val="26"/>
          <w:szCs w:val="26"/>
        </w:rPr>
        <w:t>不戴也沒關係</w:t>
      </w:r>
      <w:proofErr w:type="gramEnd"/>
      <w:r w:rsidR="003A3969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917"/>
        <w:gridCol w:w="917"/>
        <w:gridCol w:w="917"/>
        <w:gridCol w:w="1105"/>
        <w:gridCol w:w="1105"/>
        <w:gridCol w:w="1254"/>
        <w:gridCol w:w="616"/>
      </w:tblGrid>
      <w:tr w:rsidR="00A12007" w:rsidRPr="003A3969" w:rsidTr="00A12007">
        <w:trPr>
          <w:trHeight w:val="360"/>
          <w:jc w:val="center"/>
        </w:trPr>
        <w:tc>
          <w:tcPr>
            <w:tcW w:w="0" w:type="auto"/>
            <w:gridSpan w:val="8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(六)請問您一天有多久戴著眼鏡?</w:t>
            </w:r>
          </w:p>
        </w:tc>
      </w:tr>
      <w:tr w:rsidR="00A12007" w:rsidRPr="003A3969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1-3小時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4-6小時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7-9小時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10-12小時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13-15小時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16小時以上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A12007" w:rsidRPr="003A3969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12007" w:rsidRPr="003A3969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12007" w:rsidRPr="003A3969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A12007" w:rsidRPr="006F2982" w:rsidRDefault="00A12007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</w:tbl>
    <w:p w:rsidR="00E00C50" w:rsidRDefault="003A3969" w:rsidP="00E00C50">
      <w:pPr>
        <w:spacing w:line="400" w:lineRule="exact"/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大部分的人都是短時間在戴，或是</w:t>
      </w:r>
      <w:r w:rsidR="00625540">
        <w:rPr>
          <w:rFonts w:ascii="標楷體" w:eastAsia="標楷體" w:hAnsi="標楷體" w:cs="細明體" w:hint="eastAsia"/>
          <w:sz w:val="26"/>
          <w:szCs w:val="26"/>
        </w:rPr>
        <w:t>長時間在戴</w:t>
      </w:r>
      <w:r w:rsidR="00E00C50">
        <w:rPr>
          <w:rFonts w:ascii="標楷體" w:eastAsia="標楷體" w:hAnsi="標楷體" w:cs="細明體" w:hint="eastAsia"/>
          <w:sz w:val="26"/>
          <w:szCs w:val="26"/>
        </w:rPr>
        <w:t>。</w:t>
      </w:r>
    </w:p>
    <w:p w:rsidR="008D26B8" w:rsidRDefault="008D26B8" w:rsidP="00E00C50">
      <w:pPr>
        <w:spacing w:line="400" w:lineRule="exact"/>
        <w:rPr>
          <w:rFonts w:ascii="標楷體" w:eastAsia="標楷體" w:hAnsi="標楷體" w:cs="細明體" w:hint="eastAsia"/>
          <w:sz w:val="26"/>
          <w:szCs w:val="26"/>
        </w:rPr>
      </w:pPr>
    </w:p>
    <w:p w:rsidR="008D26B8" w:rsidRDefault="008D26B8" w:rsidP="00E00C50">
      <w:pPr>
        <w:spacing w:line="400" w:lineRule="exact"/>
        <w:rPr>
          <w:rFonts w:ascii="標楷體" w:eastAsia="標楷體" w:hAnsi="標楷體" w:cs="細明體"/>
          <w:sz w:val="26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816"/>
        <w:gridCol w:w="616"/>
        <w:gridCol w:w="616"/>
        <w:gridCol w:w="616"/>
        <w:gridCol w:w="616"/>
        <w:gridCol w:w="616"/>
        <w:gridCol w:w="1016"/>
        <w:gridCol w:w="816"/>
        <w:gridCol w:w="616"/>
      </w:tblGrid>
      <w:tr w:rsidR="00625540" w:rsidRPr="00625540" w:rsidTr="00A12007">
        <w:trPr>
          <w:trHeight w:val="360"/>
          <w:jc w:val="center"/>
        </w:trPr>
        <w:tc>
          <w:tcPr>
            <w:tcW w:w="0" w:type="auto"/>
            <w:gridSpan w:val="10"/>
            <w:noWrap/>
          </w:tcPr>
          <w:p w:rsidR="00625540" w:rsidRPr="00A12007" w:rsidRDefault="00625540" w:rsidP="00A120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(七)請問您多久換一次眼鏡?</w:t>
            </w:r>
          </w:p>
        </w:tc>
      </w:tr>
      <w:tr w:rsidR="00625540" w:rsidRPr="00625540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半年內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一年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兩年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六年以上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沒換過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625540" w:rsidRPr="00625540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625540" w:rsidRPr="00625540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625540" w:rsidRPr="00625540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25540" w:rsidRPr="006F2982" w:rsidRDefault="00625540" w:rsidP="006F2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</w:tbl>
    <w:p w:rsidR="00625540" w:rsidRPr="00104326" w:rsidRDefault="00625540" w:rsidP="00E00C50">
      <w:pPr>
        <w:spacing w:line="400" w:lineRule="exact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大部分的人因為大都是四、五年級近視的，所以沒換過眼鏡的人占大多數。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016"/>
        <w:gridCol w:w="2016"/>
        <w:gridCol w:w="616"/>
        <w:gridCol w:w="1016"/>
        <w:gridCol w:w="616"/>
        <w:gridCol w:w="616"/>
      </w:tblGrid>
      <w:tr w:rsidR="00EA7C99" w:rsidRPr="006F2982" w:rsidTr="00A12007">
        <w:trPr>
          <w:trHeight w:val="360"/>
          <w:jc w:val="center"/>
        </w:trPr>
        <w:tc>
          <w:tcPr>
            <w:tcW w:w="0" w:type="auto"/>
            <w:gridSpan w:val="7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(八)請問您的視力問題成因? (可複選)</w:t>
            </w:r>
          </w:p>
        </w:tc>
      </w:tr>
      <w:tr w:rsidR="00EA7C99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基因遺傳</w:t>
            </w:r>
          </w:p>
        </w:tc>
        <w:tc>
          <w:tcPr>
            <w:tcW w:w="0" w:type="auto"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過度使用電視、電腦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看書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姿勢不良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EA7C99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EA7C99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EA7C99" w:rsidRPr="006F2982" w:rsidTr="00A12007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A7C99" w:rsidRPr="006F2982" w:rsidRDefault="00EA7C99" w:rsidP="008D26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</w:tbl>
    <w:p w:rsidR="008D26B8" w:rsidRDefault="00EA7C99" w:rsidP="00E00C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現在因為科技進步幾乎每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>
        <w:rPr>
          <w:rFonts w:ascii="標楷體" w:eastAsia="標楷體" w:hAnsi="標楷體" w:hint="eastAsia"/>
          <w:sz w:val="26"/>
          <w:szCs w:val="26"/>
        </w:rPr>
        <w:t>家庭都有電腦，再加上讀書寫字的姿勢不良，造成小朋友的視力問題</w:t>
      </w:r>
      <w:r w:rsidR="00E00C50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EA7C99" w:rsidRPr="006F2982" w:rsidTr="007B2B38">
        <w:trPr>
          <w:trHeight w:val="360"/>
          <w:jc w:val="center"/>
        </w:trPr>
        <w:tc>
          <w:tcPr>
            <w:tcW w:w="7928" w:type="dxa"/>
            <w:gridSpan w:val="8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(九)請問您覺得視力問題帶給你甚麼困擾？(可複選)</w:t>
            </w:r>
          </w:p>
        </w:tc>
      </w:tr>
      <w:tr w:rsidR="008D26B8" w:rsidRPr="006F2982" w:rsidTr="007B2B38">
        <w:trPr>
          <w:trHeight w:val="360"/>
          <w:jc w:val="center"/>
        </w:trPr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運動的不便</w:t>
            </w:r>
          </w:p>
        </w:tc>
        <w:tc>
          <w:tcPr>
            <w:tcW w:w="991" w:type="dxa"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飲食的不便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行動的不便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金錢的不便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心理的不便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D26B8" w:rsidRPr="006F2982" w:rsidTr="007B2B38">
        <w:trPr>
          <w:trHeight w:val="360"/>
          <w:jc w:val="center"/>
        </w:trPr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noWrap/>
            <w:hideMark/>
          </w:tcPr>
          <w:p w:rsidR="00EA7C99" w:rsidRPr="008D26B8" w:rsidRDefault="008D26B8" w:rsidP="008D26B8">
            <w:pPr>
              <w:pStyle w:val="af0"/>
              <w:widowControl/>
              <w:ind w:leftChars="0" w:right="10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8D26B8" w:rsidRPr="006F2982" w:rsidTr="007B2B38">
        <w:trPr>
          <w:trHeight w:val="360"/>
          <w:jc w:val="center"/>
        </w:trPr>
        <w:tc>
          <w:tcPr>
            <w:tcW w:w="991" w:type="dxa"/>
            <w:noWrap/>
            <w:hideMark/>
          </w:tcPr>
          <w:p w:rsidR="00EA7C99" w:rsidRPr="006F2982" w:rsidRDefault="007B2B38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A7C99"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8D26B8" w:rsidRPr="006F2982" w:rsidTr="007B2B38">
        <w:trPr>
          <w:trHeight w:val="360"/>
          <w:jc w:val="center"/>
        </w:trPr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1" w:type="dxa"/>
            <w:noWrap/>
            <w:hideMark/>
          </w:tcPr>
          <w:p w:rsidR="00EA7C99" w:rsidRPr="006F2982" w:rsidRDefault="00EA7C99" w:rsidP="00EA7C9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</w:tbl>
    <w:p w:rsidR="00E00C50" w:rsidRPr="00BF5708" w:rsidRDefault="00F26312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大家好像都是運動的不便，應該是運動會流汗讓耳朵不舒服，或是在做激烈的運動時眼鏡會掉下來吧！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</w:tblGrid>
      <w:tr w:rsidR="00F26312" w:rsidRPr="006F2982" w:rsidTr="007B2B38">
        <w:trPr>
          <w:trHeight w:val="340"/>
          <w:jc w:val="center"/>
        </w:trPr>
        <w:tc>
          <w:tcPr>
            <w:tcW w:w="0" w:type="auto"/>
            <w:gridSpan w:val="5"/>
            <w:noWrap/>
          </w:tcPr>
          <w:p w:rsidR="00F26312" w:rsidRPr="006F2982" w:rsidRDefault="00F26312" w:rsidP="002541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(十)請問您的父母有視力問題嗎?</w:t>
            </w:r>
          </w:p>
        </w:tc>
      </w:tr>
      <w:tr w:rsidR="00416C22" w:rsidRPr="006F2982" w:rsidTr="007B2B38">
        <w:trPr>
          <w:trHeight w:val="360"/>
          <w:jc w:val="center"/>
        </w:trPr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只有一人有視力問題</w:t>
            </w:r>
          </w:p>
        </w:tc>
        <w:tc>
          <w:tcPr>
            <w:tcW w:w="1256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都有視力問題 </w:t>
            </w:r>
          </w:p>
        </w:tc>
        <w:tc>
          <w:tcPr>
            <w:tcW w:w="1256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都沒有視力問題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416C22" w:rsidRPr="006F2982" w:rsidTr="007B2B38">
        <w:trPr>
          <w:trHeight w:val="360"/>
          <w:jc w:val="center"/>
        </w:trPr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16C22" w:rsidRPr="006F2982" w:rsidTr="007B2B38">
        <w:trPr>
          <w:trHeight w:val="360"/>
          <w:jc w:val="center"/>
        </w:trPr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16C22" w:rsidRPr="006F2982" w:rsidTr="007B2B38">
        <w:trPr>
          <w:trHeight w:val="360"/>
          <w:jc w:val="center"/>
        </w:trPr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</w:tbl>
    <w:p w:rsidR="00E00C50" w:rsidRPr="00BF5708" w:rsidRDefault="00F26312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大多數人的父母都有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近視，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可能是眼睛已經用了比我們久，已經老了。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687"/>
        <w:gridCol w:w="688"/>
        <w:gridCol w:w="687"/>
        <w:gridCol w:w="688"/>
        <w:gridCol w:w="687"/>
        <w:gridCol w:w="688"/>
      </w:tblGrid>
      <w:tr w:rsidR="00F26312" w:rsidRPr="00C37387" w:rsidTr="007B2B38">
        <w:trPr>
          <w:trHeight w:val="360"/>
          <w:jc w:val="center"/>
        </w:trPr>
        <w:tc>
          <w:tcPr>
            <w:tcW w:w="0" w:type="auto"/>
            <w:gridSpan w:val="7"/>
            <w:noWrap/>
            <w:hideMark/>
          </w:tcPr>
          <w:p w:rsidR="00F26312" w:rsidRPr="00C37387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738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(十一)請問您有沒有矯正紀錄? (可複選)</w:t>
            </w:r>
          </w:p>
        </w:tc>
      </w:tr>
      <w:tr w:rsidR="00F26312" w:rsidRPr="006F2982" w:rsidTr="007B2B38">
        <w:trPr>
          <w:trHeight w:val="360"/>
          <w:jc w:val="center"/>
        </w:trPr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散</w:t>
            </w:r>
            <w:proofErr w:type="gramStart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瞳</w:t>
            </w:r>
            <w:proofErr w:type="gramEnd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劑             </w:t>
            </w:r>
          </w:p>
        </w:tc>
        <w:tc>
          <w:tcPr>
            <w:tcW w:w="688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矯正眼鏡</w:t>
            </w:r>
          </w:p>
        </w:tc>
        <w:tc>
          <w:tcPr>
            <w:tcW w:w="687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雷射</w:t>
            </w:r>
          </w:p>
        </w:tc>
        <w:tc>
          <w:tcPr>
            <w:tcW w:w="688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687" w:type="dxa"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F26312" w:rsidRPr="006F2982" w:rsidTr="007B2B38">
        <w:trPr>
          <w:trHeight w:val="360"/>
          <w:jc w:val="center"/>
        </w:trPr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F26312" w:rsidRPr="006F2982" w:rsidTr="007B2B38">
        <w:trPr>
          <w:trHeight w:val="360"/>
          <w:jc w:val="center"/>
        </w:trPr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F26312" w:rsidRPr="006F2982" w:rsidTr="007B2B38">
        <w:trPr>
          <w:trHeight w:val="360"/>
          <w:jc w:val="center"/>
        </w:trPr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7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  <w:hideMark/>
          </w:tcPr>
          <w:p w:rsidR="00F26312" w:rsidRPr="006F2982" w:rsidRDefault="00F26312" w:rsidP="00F2631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</w:tbl>
    <w:p w:rsidR="00E00C50" w:rsidRPr="00BF5708" w:rsidRDefault="00643715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雖然大部分的人都沒有矯正紀錄，但有矯正紀錄的大多都是點散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瞳</w:t>
      </w:r>
      <w:proofErr w:type="gramEnd"/>
      <w:r>
        <w:rPr>
          <w:rFonts w:ascii="標楷體" w:eastAsia="標楷體" w:hAnsi="標楷體" w:hint="eastAsia"/>
          <w:sz w:val="26"/>
          <w:szCs w:val="26"/>
        </w:rPr>
        <w:t>劑，我</w:t>
      </w:r>
      <w:r>
        <w:rPr>
          <w:rFonts w:ascii="標楷體" w:eastAsia="標楷體" w:hAnsi="標楷體" w:hint="eastAsia"/>
          <w:sz w:val="26"/>
          <w:szCs w:val="26"/>
        </w:rPr>
        <w:lastRenderedPageBreak/>
        <w:t>想應該是因為點散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瞳</w:t>
      </w:r>
      <w:proofErr w:type="gramEnd"/>
      <w:r>
        <w:rPr>
          <w:rFonts w:ascii="標楷體" w:eastAsia="標楷體" w:hAnsi="標楷體" w:hint="eastAsia"/>
          <w:sz w:val="26"/>
          <w:szCs w:val="26"/>
        </w:rPr>
        <w:t>劑比較方便又不必花太多的錢</w:t>
      </w:r>
      <w:r w:rsidR="00E00C50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960"/>
        <w:gridCol w:w="1117"/>
        <w:gridCol w:w="1117"/>
        <w:gridCol w:w="1160"/>
        <w:gridCol w:w="616"/>
      </w:tblGrid>
      <w:tr w:rsidR="00643715" w:rsidRPr="006F2982" w:rsidTr="007B2B38">
        <w:trPr>
          <w:trHeight w:val="360"/>
          <w:jc w:val="center"/>
        </w:trPr>
        <w:tc>
          <w:tcPr>
            <w:tcW w:w="0" w:type="auto"/>
            <w:gridSpan w:val="6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(十二)請問您最近一次視力檢查是何時(</w:t>
            </w:r>
            <w:proofErr w:type="gramStart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不含校內</w:t>
            </w:r>
            <w:proofErr w:type="gramEnd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的視力檢查)?</w:t>
            </w:r>
          </w:p>
        </w:tc>
      </w:tr>
      <w:tr w:rsidR="00643715" w:rsidRPr="006F2982" w:rsidTr="007B2B38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1個月前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2-3個月前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4-5個月前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6個月以上</w:t>
            </w:r>
          </w:p>
        </w:tc>
        <w:tc>
          <w:tcPr>
            <w:tcW w:w="0" w:type="auto"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643715" w:rsidRPr="006F2982" w:rsidTr="007B2B38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643715" w:rsidRPr="006F2982" w:rsidTr="007B2B38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643715" w:rsidRPr="006F2982" w:rsidTr="007B2B38">
        <w:trPr>
          <w:trHeight w:val="360"/>
          <w:jc w:val="center"/>
        </w:trPr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643715" w:rsidRPr="006F2982" w:rsidRDefault="00643715" w:rsidP="0064371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</w:tbl>
    <w:p w:rsidR="00E00C50" w:rsidRPr="00DE2BA9" w:rsidRDefault="00DC2CE6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大家好像都不去做視力檢查喔，可能是因為學校會有視力檢查吧！</w:t>
      </w:r>
    </w:p>
    <w:tbl>
      <w:tblPr>
        <w:tblStyle w:val="ae"/>
        <w:tblW w:w="8640" w:type="dxa"/>
        <w:jc w:val="center"/>
        <w:tblLook w:val="04A0" w:firstRow="1" w:lastRow="0" w:firstColumn="1" w:lastColumn="0" w:noHBand="0" w:noVBand="1"/>
      </w:tblPr>
      <w:tblGrid>
        <w:gridCol w:w="664"/>
        <w:gridCol w:w="976"/>
        <w:gridCol w:w="869"/>
        <w:gridCol w:w="1289"/>
        <w:gridCol w:w="1913"/>
        <w:gridCol w:w="820"/>
        <w:gridCol w:w="1445"/>
        <w:gridCol w:w="664"/>
      </w:tblGrid>
      <w:tr w:rsidR="00DC2CE6" w:rsidRPr="006F2982" w:rsidTr="006F2982">
        <w:trPr>
          <w:trHeight w:val="360"/>
          <w:jc w:val="center"/>
        </w:trPr>
        <w:tc>
          <w:tcPr>
            <w:tcW w:w="8640" w:type="dxa"/>
            <w:gridSpan w:val="8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(十三)請問您平常的保健方法? (可複選)</w:t>
            </w:r>
          </w:p>
        </w:tc>
      </w:tr>
      <w:tr w:rsidR="00DC2CE6" w:rsidRPr="006F2982" w:rsidTr="006F2982">
        <w:trPr>
          <w:trHeight w:val="360"/>
          <w:jc w:val="center"/>
        </w:trPr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護眼操</w:t>
            </w:r>
            <w:proofErr w:type="gramEnd"/>
          </w:p>
        </w:tc>
        <w:tc>
          <w:tcPr>
            <w:tcW w:w="869" w:type="dxa"/>
            <w:hideMark/>
          </w:tcPr>
          <w:p w:rsidR="00DC2CE6" w:rsidRPr="006F2982" w:rsidRDefault="00416C22" w:rsidP="00DC2CE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看綠色植物</w:t>
            </w:r>
          </w:p>
        </w:tc>
        <w:tc>
          <w:tcPr>
            <w:tcW w:w="1289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早睡早起 </w:t>
            </w:r>
          </w:p>
        </w:tc>
        <w:tc>
          <w:tcPr>
            <w:tcW w:w="1913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補充營養食品</w:t>
            </w:r>
          </w:p>
        </w:tc>
        <w:tc>
          <w:tcPr>
            <w:tcW w:w="820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其他               </w:t>
            </w:r>
          </w:p>
        </w:tc>
        <w:tc>
          <w:tcPr>
            <w:tcW w:w="1445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沒有保健</w:t>
            </w:r>
          </w:p>
        </w:tc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C2CE6" w:rsidRPr="006F2982" w:rsidTr="006F2982">
        <w:trPr>
          <w:trHeight w:val="360"/>
          <w:jc w:val="center"/>
        </w:trPr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76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6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3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DC2CE6" w:rsidRPr="006F2982" w:rsidTr="006F2982">
        <w:trPr>
          <w:trHeight w:val="360"/>
          <w:jc w:val="center"/>
        </w:trPr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76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3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C2CE6" w:rsidRPr="006F2982" w:rsidTr="006F2982">
        <w:trPr>
          <w:trHeight w:val="360"/>
          <w:jc w:val="center"/>
        </w:trPr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976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6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9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13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4" w:type="dxa"/>
            <w:noWrap/>
            <w:hideMark/>
          </w:tcPr>
          <w:p w:rsidR="00DC2CE6" w:rsidRPr="006F2982" w:rsidRDefault="00DC2CE6" w:rsidP="00DC2CE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298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</w:tr>
    </w:tbl>
    <w:p w:rsidR="00E00C50" w:rsidRDefault="00416C22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很多人都是以</w:t>
      </w:r>
      <w:r w:rsidRPr="00DC2CE6">
        <w:rPr>
          <w:rFonts w:ascii="標楷體" w:eastAsia="標楷體" w:hAnsi="標楷體" w:cs="新細明體" w:hint="eastAsia"/>
          <w:color w:val="000000"/>
          <w:kern w:val="0"/>
          <w:szCs w:val="20"/>
        </w:rPr>
        <w:t>多看綠色植物</w:t>
      </w:r>
      <w:r>
        <w:rPr>
          <w:rFonts w:ascii="標楷體" w:eastAsia="標楷體" w:hAnsi="標楷體" w:hint="eastAsia"/>
          <w:sz w:val="26"/>
          <w:szCs w:val="26"/>
        </w:rPr>
        <w:t>為保健方式，</w:t>
      </w:r>
      <w:r w:rsidR="005633D4">
        <w:rPr>
          <w:rFonts w:ascii="標楷體" w:eastAsia="標楷體" w:hAnsi="標楷體" w:hint="eastAsia"/>
          <w:sz w:val="26"/>
          <w:szCs w:val="26"/>
        </w:rPr>
        <w:t>可能是因為學校有待我們做</w:t>
      </w:r>
      <w:r>
        <w:rPr>
          <w:rFonts w:ascii="標楷體" w:eastAsia="標楷體" w:hAnsi="標楷體" w:hint="eastAsia"/>
          <w:sz w:val="26"/>
          <w:szCs w:val="26"/>
        </w:rPr>
        <w:t>護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眼操</w:t>
      </w:r>
      <w:r w:rsidR="005633D4">
        <w:rPr>
          <w:rFonts w:ascii="標楷體" w:eastAsia="標楷體" w:hAnsi="標楷體" w:hint="eastAsia"/>
          <w:sz w:val="26"/>
          <w:szCs w:val="26"/>
        </w:rPr>
        <w:t>所以護眼操也</w:t>
      </w:r>
      <w:proofErr w:type="gramEnd"/>
      <w:r w:rsidR="005633D4">
        <w:rPr>
          <w:rFonts w:ascii="標楷體" w:eastAsia="標楷體" w:hAnsi="標楷體" w:hint="eastAsia"/>
          <w:sz w:val="26"/>
          <w:szCs w:val="26"/>
        </w:rPr>
        <w:t>挺多的，至於補充營養食品方便又省時所以才會那麼多吧</w:t>
      </w:r>
      <w:r w:rsidR="00E00C50" w:rsidRPr="00DE2BA9">
        <w:rPr>
          <w:rFonts w:ascii="標楷體" w:eastAsia="標楷體" w:hAnsi="標楷體" w:hint="eastAsia"/>
          <w:sz w:val="26"/>
          <w:szCs w:val="26"/>
        </w:rPr>
        <w:t>。</w:t>
      </w:r>
    </w:p>
    <w:p w:rsidR="00DC2CE6" w:rsidRPr="00DE2BA9" w:rsidRDefault="00DC2CE6" w:rsidP="00E00C5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八、開放性問題：</w:t>
      </w:r>
    </w:p>
    <w:p w:rsidR="00E00C50" w:rsidRPr="00E00C50" w:rsidRDefault="00E00C50" w:rsidP="00E00C50">
      <w:r>
        <w:rPr>
          <w:rFonts w:ascii="標楷體" w:eastAsia="標楷體" w:hAnsi="標楷體" w:hint="eastAsia"/>
          <w:sz w:val="28"/>
          <w:szCs w:val="28"/>
        </w:rPr>
        <w:t>14.</w:t>
      </w:r>
      <w:r w:rsidRPr="00E00C50">
        <w:rPr>
          <w:rFonts w:ascii="標楷體" w:eastAsia="標楷體" w:hAnsi="標楷體" w:hint="eastAsia"/>
          <w:sz w:val="28"/>
          <w:szCs w:val="28"/>
        </w:rPr>
        <w:t>請問您對近視的看法是?</w:t>
      </w:r>
    </w:p>
    <w:p w:rsidR="00E00C50" w:rsidRPr="00ED2A1E" w:rsidRDefault="00E00C50" w:rsidP="00E00C50">
      <w:pPr>
        <w:spacing w:line="2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</w:t>
      </w:r>
      <w:r>
        <w:rPr>
          <w:rFonts w:ascii="標楷體" w:eastAsia="標楷體" w:hAnsi="標楷體"/>
          <w:sz w:val="28"/>
          <w:szCs w:val="28"/>
        </w:rPr>
        <w:t>51</w:t>
      </w:r>
      <w:r>
        <w:rPr>
          <w:rFonts w:ascii="標楷體" w:eastAsia="標楷體" w:hAnsi="標楷體" w:hint="eastAsia"/>
          <w:sz w:val="28"/>
          <w:szCs w:val="28"/>
        </w:rPr>
        <w:t>1--</w:t>
      </w:r>
    </w:p>
    <w:p w:rsidR="00E00C50" w:rsidRDefault="00E00C50" w:rsidP="00E00C5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不方便</w:t>
      </w:r>
      <w:r w:rsidR="007C242C">
        <w:rPr>
          <w:rFonts w:ascii="標楷體" w:eastAsia="標楷體" w:hAnsi="標楷體" w:hint="eastAsia"/>
          <w:sz w:val="28"/>
          <w:szCs w:val="28"/>
        </w:rPr>
        <w:t>(戴眼鏡)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</w:t>
      </w:r>
      <w:proofErr w:type="gramEnd"/>
      <w:r w:rsidR="007C242C">
        <w:rPr>
          <w:rFonts w:ascii="標楷體" w:eastAsia="標楷體" w:hAnsi="標楷體" w:hint="eastAsia"/>
          <w:sz w:val="28"/>
          <w:szCs w:val="28"/>
        </w:rPr>
        <w:t>4</w:t>
      </w:r>
    </w:p>
    <w:p w:rsidR="007C242C" w:rsidRPr="00ED2A1E" w:rsidRDefault="007C242C" w:rsidP="00E00C50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C242C">
        <w:rPr>
          <w:rFonts w:ascii="標楷體" w:eastAsia="標楷體" w:hAnsi="標楷體" w:hint="eastAsia"/>
          <w:sz w:val="28"/>
          <w:szCs w:val="28"/>
        </w:rPr>
        <w:t>不方便</w:t>
      </w:r>
      <w:r>
        <w:rPr>
          <w:rFonts w:ascii="標楷體" w:eastAsia="標楷體" w:hAnsi="標楷體" w:hint="eastAsia"/>
          <w:sz w:val="28"/>
          <w:szCs w:val="28"/>
        </w:rPr>
        <w:t>(麻煩)</w:t>
      </w:r>
      <w:r w:rsidRPr="007C242C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7C242C">
        <w:rPr>
          <w:rFonts w:ascii="標楷體" w:eastAsia="標楷體" w:hAnsi="標楷體" w:hint="eastAsia"/>
          <w:sz w:val="28"/>
          <w:szCs w:val="28"/>
        </w:rPr>
        <w:t>…………</w:t>
      </w:r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</w:p>
    <w:p w:rsidR="00E00C50" w:rsidRPr="00ED2A1E" w:rsidRDefault="007C242C" w:rsidP="00E00C50">
      <w:pPr>
        <w:pBdr>
          <w:bottom w:val="single" w:sz="6" w:space="1" w:color="auto"/>
        </w:pBd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不方便(看不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清楚)</w:t>
      </w:r>
      <w:proofErr w:type="gramEnd"/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</w:p>
    <w:p w:rsidR="007E59CE" w:rsidRPr="007E59CE" w:rsidRDefault="007E59CE" w:rsidP="007E59CE">
      <w:pPr>
        <w:spacing w:line="400" w:lineRule="exact"/>
        <w:ind w:firstLineChars="1300" w:firstLine="3640"/>
        <w:rPr>
          <w:rFonts w:ascii="標楷體" w:eastAsia="標楷體" w:hAnsi="標楷體"/>
          <w:sz w:val="28"/>
          <w:szCs w:val="28"/>
        </w:rPr>
      </w:pPr>
      <w:r w:rsidRPr="007E59CE">
        <w:rPr>
          <w:rFonts w:ascii="標楷體" w:eastAsia="標楷體" w:hAnsi="標楷體"/>
          <w:sz w:val="28"/>
          <w:szCs w:val="28"/>
        </w:rPr>
        <w:t>--505--</w:t>
      </w:r>
    </w:p>
    <w:p w:rsidR="007E59CE" w:rsidRPr="007E59CE" w:rsidRDefault="007E59CE" w:rsidP="007E59CE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E59CE">
        <w:rPr>
          <w:rFonts w:ascii="標楷體" w:eastAsia="標楷體" w:hAnsi="標楷體" w:hint="eastAsia"/>
          <w:sz w:val="28"/>
          <w:szCs w:val="28"/>
        </w:rPr>
        <w:t>不方便</w:t>
      </w:r>
      <w:r w:rsidRPr="007E59CE">
        <w:rPr>
          <w:rFonts w:ascii="標楷體" w:eastAsia="標楷體" w:hAnsi="標楷體"/>
          <w:sz w:val="28"/>
          <w:szCs w:val="28"/>
        </w:rPr>
        <w:t>(</w:t>
      </w:r>
      <w:r w:rsidRPr="007E59CE">
        <w:rPr>
          <w:rFonts w:ascii="標楷體" w:eastAsia="標楷體" w:hAnsi="標楷體" w:hint="eastAsia"/>
          <w:sz w:val="28"/>
          <w:szCs w:val="28"/>
        </w:rPr>
        <w:t>麻煩</w:t>
      </w:r>
      <w:r w:rsidRPr="007E59CE">
        <w:rPr>
          <w:rFonts w:ascii="標楷體" w:eastAsia="標楷體" w:hAnsi="標楷體"/>
          <w:sz w:val="28"/>
          <w:szCs w:val="28"/>
        </w:rPr>
        <w:t>)…</w:t>
      </w:r>
      <w:proofErr w:type="gramStart"/>
      <w:r w:rsidRPr="007E59CE">
        <w:rPr>
          <w:rFonts w:ascii="標楷體" w:eastAsia="標楷體" w:hAnsi="標楷體"/>
          <w:sz w:val="28"/>
          <w:szCs w:val="28"/>
        </w:rPr>
        <w:t>……………</w:t>
      </w:r>
      <w:proofErr w:type="gramEnd"/>
      <w:r w:rsidRPr="007E59CE">
        <w:rPr>
          <w:rFonts w:ascii="標楷體" w:eastAsia="標楷體" w:hAnsi="標楷體"/>
          <w:sz w:val="28"/>
          <w:szCs w:val="28"/>
        </w:rPr>
        <w:t>9</w:t>
      </w:r>
    </w:p>
    <w:p w:rsidR="007E59CE" w:rsidRPr="007E59CE" w:rsidRDefault="007E59CE" w:rsidP="007E59CE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E59CE">
        <w:rPr>
          <w:rFonts w:ascii="標楷體" w:eastAsia="標楷體" w:hAnsi="標楷體" w:hint="eastAsia"/>
          <w:sz w:val="28"/>
          <w:szCs w:val="28"/>
        </w:rPr>
        <w:t>不方便</w:t>
      </w:r>
      <w:r w:rsidRPr="007E59CE">
        <w:rPr>
          <w:rFonts w:ascii="標楷體" w:eastAsia="標楷體" w:hAnsi="標楷體"/>
          <w:sz w:val="28"/>
          <w:szCs w:val="28"/>
        </w:rPr>
        <w:t>(</w:t>
      </w:r>
      <w:r w:rsidRPr="007E59CE">
        <w:rPr>
          <w:rFonts w:ascii="標楷體" w:eastAsia="標楷體" w:hAnsi="標楷體" w:hint="eastAsia"/>
          <w:sz w:val="28"/>
          <w:szCs w:val="28"/>
        </w:rPr>
        <w:t>看不</w:t>
      </w:r>
      <w:proofErr w:type="gramStart"/>
      <w:r w:rsidRPr="007E59CE">
        <w:rPr>
          <w:rFonts w:ascii="標楷體" w:eastAsia="標楷體" w:hAnsi="標楷體" w:hint="eastAsia"/>
          <w:sz w:val="28"/>
          <w:szCs w:val="28"/>
        </w:rPr>
        <w:t>清楚</w:t>
      </w:r>
      <w:r w:rsidRPr="007E59CE">
        <w:rPr>
          <w:rFonts w:ascii="標楷體" w:eastAsia="標楷體" w:hAnsi="標楷體"/>
          <w:sz w:val="28"/>
          <w:szCs w:val="28"/>
        </w:rPr>
        <w:t>)</w:t>
      </w:r>
      <w:proofErr w:type="gramEnd"/>
      <w:r w:rsidRPr="007E59CE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7E59CE">
        <w:rPr>
          <w:rFonts w:ascii="標楷體" w:eastAsia="標楷體" w:hAnsi="標楷體"/>
          <w:sz w:val="28"/>
          <w:szCs w:val="28"/>
        </w:rPr>
        <w:t>………</w:t>
      </w:r>
      <w:proofErr w:type="gramEnd"/>
      <w:r w:rsidRPr="007E59CE">
        <w:rPr>
          <w:rFonts w:ascii="標楷體" w:eastAsia="標楷體" w:hAnsi="標楷體"/>
          <w:sz w:val="28"/>
          <w:szCs w:val="28"/>
        </w:rPr>
        <w:t>4</w:t>
      </w:r>
    </w:p>
    <w:p w:rsidR="007E59CE" w:rsidRPr="007E59CE" w:rsidRDefault="007E59CE" w:rsidP="007E59CE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E59CE">
        <w:rPr>
          <w:rFonts w:ascii="標楷體" w:eastAsia="標楷體" w:hAnsi="標楷體" w:hint="eastAsia"/>
          <w:sz w:val="28"/>
          <w:szCs w:val="28"/>
        </w:rPr>
        <w:t>沒救了</w:t>
      </w:r>
      <w:r w:rsidRPr="007E59CE">
        <w:rPr>
          <w:rFonts w:ascii="標楷體" w:eastAsia="標楷體" w:hAnsi="標楷體"/>
          <w:sz w:val="28"/>
          <w:szCs w:val="28"/>
        </w:rPr>
        <w:t>(</w:t>
      </w:r>
      <w:r w:rsidRPr="007E59CE">
        <w:rPr>
          <w:rFonts w:ascii="標楷體" w:eastAsia="標楷體" w:hAnsi="標楷體" w:hint="eastAsia"/>
          <w:sz w:val="28"/>
          <w:szCs w:val="28"/>
        </w:rPr>
        <w:t>會一直加深</w:t>
      </w:r>
      <w:r w:rsidRPr="007E59CE">
        <w:rPr>
          <w:rFonts w:ascii="標楷體" w:eastAsia="標楷體" w:hAnsi="標楷體"/>
          <w:sz w:val="28"/>
          <w:szCs w:val="28"/>
        </w:rPr>
        <w:t>)…</w:t>
      </w:r>
      <w:proofErr w:type="gramStart"/>
      <w:r w:rsidRPr="007E59CE">
        <w:rPr>
          <w:rFonts w:ascii="標楷體" w:eastAsia="標楷體" w:hAnsi="標楷體"/>
          <w:sz w:val="28"/>
          <w:szCs w:val="28"/>
        </w:rPr>
        <w:t>……</w:t>
      </w:r>
      <w:proofErr w:type="gramEnd"/>
      <w:r w:rsidRPr="007E59CE">
        <w:rPr>
          <w:rFonts w:ascii="標楷體" w:eastAsia="標楷體" w:hAnsi="標楷體"/>
          <w:sz w:val="28"/>
          <w:szCs w:val="28"/>
        </w:rPr>
        <w:t>2</w:t>
      </w:r>
    </w:p>
    <w:p w:rsidR="00E00C50" w:rsidRPr="00E00C50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E00C50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九、研究結論：</w:t>
      </w:r>
    </w:p>
    <w:p w:rsidR="00DC4A61" w:rsidRPr="008813C4" w:rsidRDefault="008813C4" w:rsidP="008813C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6B18" w:rsidRPr="008813C4">
        <w:rPr>
          <w:rFonts w:ascii="標楷體" w:eastAsia="標楷體" w:hAnsi="標楷體" w:hint="eastAsia"/>
          <w:sz w:val="28"/>
          <w:szCs w:val="28"/>
        </w:rPr>
        <w:t>大多數的人都有視力問題，大部分是因為姿勢不良而引起視力問題，大部分人覺得視力問題帶給他們運動的不便，而且大部分人的視力問題都是</w:t>
      </w:r>
      <w:proofErr w:type="gramStart"/>
      <w:r w:rsidR="00466B18" w:rsidRPr="008813C4">
        <w:rPr>
          <w:rFonts w:ascii="標楷體" w:eastAsia="標楷體" w:hAnsi="標楷體" w:hint="eastAsia"/>
          <w:sz w:val="28"/>
          <w:szCs w:val="28"/>
        </w:rPr>
        <w:t>近視，且度</w:t>
      </w:r>
      <w:proofErr w:type="gramEnd"/>
      <w:r w:rsidR="00466B18" w:rsidRPr="008813C4">
        <w:rPr>
          <w:rFonts w:ascii="標楷體" w:eastAsia="標楷體" w:hAnsi="標楷體" w:hint="eastAsia"/>
          <w:sz w:val="28"/>
          <w:szCs w:val="28"/>
        </w:rPr>
        <w:t>數落在</w:t>
      </w:r>
      <w:r w:rsidR="00466B18" w:rsidRPr="008813C4">
        <w:rPr>
          <w:rFonts w:ascii="標楷體" w:eastAsia="標楷體" w:hAnsi="標楷體"/>
          <w:sz w:val="28"/>
          <w:szCs w:val="28"/>
        </w:rPr>
        <w:t>100</w:t>
      </w:r>
      <w:r w:rsidR="00466B18" w:rsidRPr="008813C4">
        <w:rPr>
          <w:rFonts w:ascii="標楷體" w:eastAsia="標楷體" w:hAnsi="標楷體" w:hint="eastAsia"/>
          <w:sz w:val="28"/>
          <w:szCs w:val="28"/>
        </w:rPr>
        <w:t>及</w:t>
      </w:r>
      <w:r w:rsidR="00466B18" w:rsidRPr="008813C4">
        <w:rPr>
          <w:rFonts w:ascii="標楷體" w:eastAsia="標楷體" w:hAnsi="標楷體"/>
          <w:sz w:val="28"/>
          <w:szCs w:val="28"/>
        </w:rPr>
        <w:t>150</w:t>
      </w:r>
      <w:proofErr w:type="gramStart"/>
      <w:r w:rsidR="00466B18" w:rsidRPr="008813C4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466B18" w:rsidRPr="008813C4">
        <w:rPr>
          <w:rFonts w:ascii="標楷體" w:eastAsia="標楷體" w:hAnsi="標楷體" w:hint="eastAsia"/>
          <w:sz w:val="28"/>
          <w:szCs w:val="28"/>
        </w:rPr>
        <w:t>都在</w:t>
      </w:r>
      <w:r w:rsidR="00466B18" w:rsidRPr="008813C4">
        <w:rPr>
          <w:rFonts w:ascii="標楷體" w:eastAsia="標楷體" w:hAnsi="標楷體"/>
          <w:sz w:val="28"/>
          <w:szCs w:val="28"/>
        </w:rPr>
        <w:t>8-9</w:t>
      </w:r>
      <w:r w:rsidR="00466B18" w:rsidRPr="008813C4">
        <w:rPr>
          <w:rFonts w:ascii="標楷體" w:eastAsia="標楷體" w:hAnsi="標楷體" w:hint="eastAsia"/>
          <w:sz w:val="28"/>
          <w:szCs w:val="28"/>
        </w:rPr>
        <w:t>歲時</w:t>
      </w:r>
      <w:proofErr w:type="gramStart"/>
      <w:r w:rsidR="00466B18" w:rsidRPr="008813C4">
        <w:rPr>
          <w:rFonts w:ascii="標楷體" w:eastAsia="標楷體" w:hAnsi="標楷體" w:hint="eastAsia"/>
          <w:sz w:val="28"/>
          <w:szCs w:val="28"/>
        </w:rPr>
        <w:t>近視，</w:t>
      </w:r>
      <w:proofErr w:type="gramEnd"/>
      <w:r w:rsidR="00466B18" w:rsidRPr="008813C4">
        <w:rPr>
          <w:rFonts w:ascii="標楷體" w:eastAsia="標楷體" w:hAnsi="標楷體" w:hint="eastAsia"/>
          <w:sz w:val="28"/>
          <w:szCs w:val="28"/>
        </w:rPr>
        <w:t>父母也都有同樣的視力問題，但是大部分有視力問題者都沒戴眼鏡，戴眼鏡者大部分每天只戴</w:t>
      </w:r>
      <w:r w:rsidR="00466B18" w:rsidRPr="008813C4">
        <w:rPr>
          <w:rFonts w:ascii="標楷體" w:eastAsia="標楷體" w:hAnsi="標楷體"/>
          <w:sz w:val="28"/>
          <w:szCs w:val="28"/>
        </w:rPr>
        <w:t>1-3</w:t>
      </w:r>
      <w:r w:rsidR="00466B18" w:rsidRPr="008813C4">
        <w:rPr>
          <w:rFonts w:ascii="標楷體" w:eastAsia="標楷體" w:hAnsi="標楷體" w:hint="eastAsia"/>
          <w:sz w:val="28"/>
          <w:szCs w:val="28"/>
        </w:rPr>
        <w:t>小時，且沒換過眼鏡。大部分人都沒有矯正過。大部分人最近的視力檢查是在</w:t>
      </w:r>
      <w:r w:rsidR="00466B18" w:rsidRPr="008813C4">
        <w:rPr>
          <w:rFonts w:ascii="標楷體" w:eastAsia="標楷體" w:hAnsi="標楷體"/>
          <w:sz w:val="28"/>
          <w:szCs w:val="28"/>
        </w:rPr>
        <w:t>6</w:t>
      </w:r>
      <w:r w:rsidR="00466B18" w:rsidRPr="008813C4">
        <w:rPr>
          <w:rFonts w:ascii="標楷體" w:eastAsia="標楷體" w:hAnsi="標楷體" w:hint="eastAsia"/>
          <w:sz w:val="28"/>
          <w:szCs w:val="28"/>
        </w:rPr>
        <w:t>個月前。大部分人平常的保健方法是多看綠色植物及補充營養食品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十、研究建議：</w:t>
      </w:r>
    </w:p>
    <w:p w:rsidR="00E00C50" w:rsidRPr="00ED2A1E" w:rsidRDefault="00E00C50" w:rsidP="006D5B9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1.</w:t>
      </w:r>
      <w:r w:rsidR="006D5B9F">
        <w:rPr>
          <w:rFonts w:ascii="標楷體" w:eastAsia="標楷體" w:hAnsi="標楷體" w:hint="eastAsia"/>
          <w:sz w:val="28"/>
          <w:szCs w:val="28"/>
        </w:rPr>
        <w:t>下一次在做近視的問卷時要考慮到沒有視力問題的人，才不會</w:t>
      </w:r>
      <w:proofErr w:type="gramStart"/>
      <w:r w:rsidR="006D5B9F">
        <w:rPr>
          <w:rFonts w:ascii="標楷體" w:eastAsia="標楷體" w:hAnsi="標楷體" w:hint="eastAsia"/>
          <w:sz w:val="28"/>
          <w:szCs w:val="28"/>
        </w:rPr>
        <w:t>跳題</w:t>
      </w:r>
      <w:r w:rsidR="006D5B9F">
        <w:rPr>
          <w:rFonts w:ascii="標楷體" w:eastAsia="標楷體" w:hAnsi="標楷體" w:hint="eastAsia"/>
          <w:sz w:val="28"/>
          <w:szCs w:val="28"/>
        </w:rPr>
        <w:lastRenderedPageBreak/>
        <w:t>跳太</w:t>
      </w:r>
      <w:proofErr w:type="gramEnd"/>
      <w:r w:rsidR="006D5B9F">
        <w:rPr>
          <w:rFonts w:ascii="標楷體" w:eastAsia="標楷體" w:hAnsi="標楷體" w:hint="eastAsia"/>
          <w:sz w:val="28"/>
          <w:szCs w:val="28"/>
        </w:rPr>
        <w:t>多，導致資料不足</w:t>
      </w:r>
      <w:r w:rsidR="006F2982">
        <w:rPr>
          <w:rFonts w:ascii="標楷體" w:eastAsia="標楷體" w:hAnsi="標楷體" w:hint="eastAsia"/>
          <w:sz w:val="28"/>
          <w:szCs w:val="28"/>
        </w:rPr>
        <w:t>。</w:t>
      </w:r>
    </w:p>
    <w:p w:rsidR="006D5B9F" w:rsidRDefault="00E00C50" w:rsidP="00E00C5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2.</w:t>
      </w:r>
      <w:r w:rsidR="006F2982">
        <w:rPr>
          <w:rFonts w:ascii="標楷體" w:eastAsia="標楷體" w:hAnsi="標楷體" w:hint="eastAsia"/>
          <w:sz w:val="28"/>
          <w:szCs w:val="28"/>
        </w:rPr>
        <w:t>下一次的開放性問題可以講得清楚一點，這樣才不會跑出奇奇怪怪的答案。</w:t>
      </w:r>
    </w:p>
    <w:p w:rsidR="00E00C50" w:rsidRPr="00ED2A1E" w:rsidRDefault="00E00C50" w:rsidP="00E00C5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3.</w:t>
      </w:r>
      <w:r w:rsidR="006F2982">
        <w:rPr>
          <w:rFonts w:ascii="標楷體" w:eastAsia="標楷體" w:hAnsi="標楷體" w:hint="eastAsia"/>
          <w:sz w:val="28"/>
          <w:szCs w:val="28"/>
        </w:rPr>
        <w:t>下一次的問卷字體可以大一點，不然很</w:t>
      </w:r>
      <w:proofErr w:type="gramStart"/>
      <w:r w:rsidR="006F2982">
        <w:rPr>
          <w:rFonts w:ascii="標楷體" w:eastAsia="標楷體" w:hAnsi="標楷體" w:hint="eastAsia"/>
          <w:sz w:val="28"/>
          <w:szCs w:val="28"/>
        </w:rPr>
        <w:t>容易漏題</w:t>
      </w:r>
      <w:proofErr w:type="gramEnd"/>
      <w:r w:rsidR="006F2982">
        <w:rPr>
          <w:rFonts w:ascii="標楷體" w:eastAsia="標楷體" w:hAnsi="標楷體" w:hint="eastAsia"/>
          <w:sz w:val="28"/>
          <w:szCs w:val="28"/>
        </w:rPr>
        <w:t>。</w:t>
      </w:r>
    </w:p>
    <w:p w:rsidR="008813C4" w:rsidRPr="005D1252" w:rsidRDefault="00E00C50" w:rsidP="008813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2A1E">
        <w:rPr>
          <w:rFonts w:ascii="標楷體" w:eastAsia="標楷體" w:hAnsi="標楷體" w:hint="eastAsia"/>
          <w:sz w:val="28"/>
          <w:szCs w:val="28"/>
        </w:rPr>
        <w:t>4.</w:t>
      </w:r>
      <w:r w:rsidR="008813C4" w:rsidRPr="005D1252">
        <w:rPr>
          <w:rFonts w:ascii="標楷體" w:eastAsia="標楷體" w:hAnsi="標楷體" w:hint="eastAsia"/>
          <w:sz w:val="28"/>
          <w:szCs w:val="28"/>
        </w:rPr>
        <w:t>問卷施測者要更多才更具代表性。</w:t>
      </w:r>
    </w:p>
    <w:p w:rsidR="008813C4" w:rsidRPr="005D1252" w:rsidRDefault="008813C4" w:rsidP="008813C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5D1252">
        <w:rPr>
          <w:rFonts w:ascii="標楷體" w:eastAsia="標楷體" w:hAnsi="標楷體" w:hint="eastAsia"/>
          <w:sz w:val="28"/>
          <w:szCs w:val="28"/>
        </w:rPr>
        <w:t>問卷要確實收回。</w:t>
      </w:r>
    </w:p>
    <w:p w:rsidR="00E00C50" w:rsidRPr="008813C4" w:rsidRDefault="008813C4" w:rsidP="00E00C5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6.勾選題的選項要更多，不然會有一堆人選其他。</w:t>
      </w:r>
      <w:r w:rsidRPr="008813C4">
        <w:rPr>
          <w:rFonts w:ascii="標楷體" w:eastAsia="標楷體" w:hAnsi="標楷體"/>
          <w:sz w:val="28"/>
          <w:szCs w:val="28"/>
        </w:rPr>
        <w:t xml:space="preserve"> </w:t>
      </w:r>
    </w:p>
    <w:p w:rsidR="00E00C50" w:rsidRPr="008813C4" w:rsidRDefault="00E00C50" w:rsidP="00E00C50">
      <w:pPr>
        <w:spacing w:line="400" w:lineRule="exact"/>
        <w:rPr>
          <w:rFonts w:ascii="華康仿宋體W2" w:eastAsia="華康仿宋體W2" w:hAnsi="標楷體"/>
          <w:sz w:val="36"/>
          <w:szCs w:val="36"/>
        </w:rPr>
      </w:pPr>
    </w:p>
    <w:p w:rsidR="00E00C50" w:rsidRPr="000C1535" w:rsidRDefault="00E00C50" w:rsidP="00E00C50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十一、我有話要說:</w:t>
      </w:r>
    </w:p>
    <w:p w:rsidR="00316E5B" w:rsidRDefault="00316E5B" w:rsidP="00152CD1">
      <w:pPr>
        <w:spacing w:line="500" w:lineRule="exact"/>
        <w:rPr>
          <w:rFonts w:ascii="華康布丁體" w:eastAsia="華康布丁體"/>
          <w:sz w:val="28"/>
          <w:szCs w:val="28"/>
        </w:rPr>
      </w:pPr>
      <w:r w:rsidRPr="00254169">
        <w:rPr>
          <w:rFonts w:ascii="華康布丁體" w:eastAsia="華康布丁體" w:hint="eastAsia"/>
          <w:sz w:val="28"/>
          <w:szCs w:val="28"/>
          <w:u w:val="single"/>
        </w:rPr>
        <w:t>王以安</w:t>
      </w:r>
      <w:r w:rsidRPr="00254169">
        <w:rPr>
          <w:rFonts w:ascii="華康布丁體" w:eastAsia="華康布丁體" w:hint="eastAsia"/>
          <w:sz w:val="28"/>
          <w:szCs w:val="28"/>
        </w:rPr>
        <w:t>的心得與省思：</w:t>
      </w:r>
    </w:p>
    <w:p w:rsidR="00E0025D" w:rsidRPr="00E0025D" w:rsidRDefault="00E0025D" w:rsidP="00152CD1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E0025D">
        <w:rPr>
          <w:rFonts w:ascii="標楷體" w:eastAsia="標楷體" w:hAnsi="標楷體" w:hint="eastAsia"/>
          <w:sz w:val="28"/>
          <w:szCs w:val="28"/>
        </w:rPr>
        <w:t>我覺得我對這次研究很新奇，因為這是我們第一次進行問卷調查，從一開始立契約書到最後準備報告，本來以為很簡單、輕鬆、好玩，但是到最後才覺得問卷調查這件事真的沒有想像中的那麼簡單，而且有些人根本</w:t>
      </w:r>
      <w:proofErr w:type="gramStart"/>
      <w:r w:rsidRPr="00E0025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0025D">
        <w:rPr>
          <w:rFonts w:ascii="標楷體" w:eastAsia="標楷體" w:hAnsi="標楷體" w:hint="eastAsia"/>
          <w:sz w:val="28"/>
          <w:szCs w:val="28"/>
        </w:rPr>
        <w:t>想要填寫我們的問卷，所以問卷總數非常少，但是今天我們還是交出我們的這</w:t>
      </w:r>
      <w:r w:rsidRPr="00E0025D">
        <w:rPr>
          <w:rFonts w:ascii="標楷體" w:eastAsia="標楷體" w:hAnsi="標楷體"/>
          <w:sz w:val="28"/>
          <w:szCs w:val="28"/>
        </w:rPr>
        <w:t>3</w:t>
      </w:r>
      <w:r w:rsidRPr="00E0025D">
        <w:rPr>
          <w:rFonts w:ascii="標楷體" w:eastAsia="標楷體" w:hAnsi="標楷體" w:hint="eastAsia"/>
          <w:sz w:val="28"/>
          <w:szCs w:val="28"/>
        </w:rPr>
        <w:t>個多月的結果，反過來看其實蠻有成就感的</w:t>
      </w:r>
      <w:r w:rsidRPr="00E0025D">
        <w:rPr>
          <w:rFonts w:ascii="標楷體" w:eastAsia="標楷體" w:hAnsi="標楷體"/>
          <w:sz w:val="28"/>
          <w:szCs w:val="28"/>
        </w:rPr>
        <w:t>!</w:t>
      </w:r>
    </w:p>
    <w:p w:rsidR="00316E5B" w:rsidRDefault="00316E5B" w:rsidP="00152CD1">
      <w:pPr>
        <w:tabs>
          <w:tab w:val="right" w:pos="8306"/>
        </w:tabs>
        <w:spacing w:line="500" w:lineRule="exact"/>
        <w:rPr>
          <w:rFonts w:ascii="華康布丁體" w:eastAsia="華康布丁體"/>
          <w:sz w:val="28"/>
          <w:szCs w:val="28"/>
        </w:rPr>
      </w:pPr>
      <w:proofErr w:type="gramStart"/>
      <w:r w:rsidRPr="00254169">
        <w:rPr>
          <w:rFonts w:ascii="華康布丁體" w:eastAsia="華康布丁體" w:hint="eastAsia"/>
          <w:sz w:val="28"/>
          <w:szCs w:val="28"/>
          <w:u w:val="single"/>
        </w:rPr>
        <w:t>丁肇威</w:t>
      </w:r>
      <w:r w:rsidRPr="00254169">
        <w:rPr>
          <w:rFonts w:ascii="華康布丁體" w:eastAsia="華康布丁體" w:hint="eastAsia"/>
          <w:sz w:val="28"/>
          <w:szCs w:val="28"/>
        </w:rPr>
        <w:t>的</w:t>
      </w:r>
      <w:proofErr w:type="gramEnd"/>
      <w:r w:rsidRPr="00254169">
        <w:rPr>
          <w:rFonts w:ascii="華康布丁體" w:eastAsia="華康布丁體" w:hint="eastAsia"/>
          <w:sz w:val="28"/>
          <w:szCs w:val="28"/>
        </w:rPr>
        <w:t>心得與省思：</w:t>
      </w:r>
    </w:p>
    <w:p w:rsidR="00316E5B" w:rsidRPr="00254169" w:rsidRDefault="00316E5B" w:rsidP="00152CD1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這</w:t>
      </w:r>
      <w:r w:rsidRPr="00254169">
        <w:rPr>
          <w:rFonts w:ascii="標楷體" w:eastAsia="標楷體" w:hAnsi="標楷體" w:hint="eastAsia"/>
          <w:sz w:val="28"/>
          <w:szCs w:val="28"/>
        </w:rPr>
        <w:t>是我們</w:t>
      </w:r>
      <w:r>
        <w:rPr>
          <w:rFonts w:ascii="標楷體" w:eastAsia="標楷體" w:hAnsi="標楷體" w:hint="eastAsia"/>
          <w:sz w:val="28"/>
          <w:szCs w:val="28"/>
        </w:rPr>
        <w:t>第一次的專題研究，我覺得既新鮮又有趣，也讓我們知道問卷調查既困難又費時，以前看著別人在做問卷調查，就覺得好簡單，沒想到自己在做時卻感覺辛苦。在過程中我們不但要謹慎小心，還要聽別人的意見，我想做問卷調查也是讓我們養成好習慣吧！</w:t>
      </w:r>
    </w:p>
    <w:p w:rsidR="00152CD1" w:rsidRDefault="00C80C64" w:rsidP="00152CD1">
      <w:pPr>
        <w:tabs>
          <w:tab w:val="right" w:pos="8306"/>
        </w:tabs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6E5B">
        <w:rPr>
          <w:rFonts w:ascii="標楷體" w:eastAsia="標楷體" w:hAnsi="標楷體" w:hint="eastAsia"/>
          <w:sz w:val="28"/>
          <w:szCs w:val="28"/>
        </w:rPr>
        <w:t>雖然過程很辛苦，</w:t>
      </w:r>
      <w:r w:rsidR="001F239B">
        <w:rPr>
          <w:rFonts w:ascii="標楷體" w:eastAsia="標楷體" w:hAnsi="標楷體" w:hint="eastAsia"/>
          <w:sz w:val="28"/>
          <w:szCs w:val="28"/>
        </w:rPr>
        <w:t>中間也出了一點小差錯，</w:t>
      </w:r>
      <w:r w:rsidR="00316E5B">
        <w:rPr>
          <w:rFonts w:ascii="標楷體" w:eastAsia="標楷體" w:hAnsi="標楷體" w:hint="eastAsia"/>
          <w:sz w:val="28"/>
          <w:szCs w:val="28"/>
        </w:rPr>
        <w:t>但是</w:t>
      </w:r>
      <w:r>
        <w:rPr>
          <w:rFonts w:ascii="標楷體" w:eastAsia="標楷體" w:hAnsi="標楷體" w:hint="eastAsia"/>
          <w:sz w:val="28"/>
          <w:szCs w:val="28"/>
        </w:rPr>
        <w:t>還是希望大家喜歡我們的報告</w:t>
      </w:r>
      <w:r w:rsidR="00152CD1">
        <w:rPr>
          <w:rFonts w:ascii="標楷體" w:eastAsia="標楷體" w:hAnsi="標楷體" w:hint="eastAsia"/>
          <w:sz w:val="28"/>
          <w:szCs w:val="28"/>
        </w:rPr>
        <w:t>!</w:t>
      </w:r>
    </w:p>
    <w:p w:rsidR="00152CD1" w:rsidRDefault="00152CD1" w:rsidP="00152CD1">
      <w:pPr>
        <w:tabs>
          <w:tab w:val="right" w:pos="8306"/>
        </w:tabs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0FFCCD" wp14:editId="4B621924">
            <wp:simplePos x="0" y="0"/>
            <wp:positionH relativeFrom="column">
              <wp:posOffset>250190</wp:posOffset>
            </wp:positionH>
            <wp:positionV relativeFrom="paragraph">
              <wp:posOffset>570230</wp:posOffset>
            </wp:positionV>
            <wp:extent cx="2524760" cy="1419860"/>
            <wp:effectExtent l="0" t="0" r="8890" b="8890"/>
            <wp:wrapTight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C9E8BE" wp14:editId="4EF278C5">
            <wp:simplePos x="0" y="0"/>
            <wp:positionH relativeFrom="column">
              <wp:posOffset>3053715</wp:posOffset>
            </wp:positionH>
            <wp:positionV relativeFrom="paragraph">
              <wp:posOffset>575310</wp:posOffset>
            </wp:positionV>
            <wp:extent cx="252349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1" y="21455"/>
                <wp:lineTo x="2136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70" w:rsidRDefault="00C73A70" w:rsidP="00453713">
      <w:r>
        <w:separator/>
      </w:r>
    </w:p>
  </w:endnote>
  <w:endnote w:type="continuationSeparator" w:id="0">
    <w:p w:rsidR="00C73A70" w:rsidRDefault="00C73A70" w:rsidP="0045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70" w:rsidRDefault="00C73A70" w:rsidP="00453713">
      <w:r>
        <w:separator/>
      </w:r>
    </w:p>
  </w:footnote>
  <w:footnote w:type="continuationSeparator" w:id="0">
    <w:p w:rsidR="00C73A70" w:rsidRDefault="00C73A70" w:rsidP="0045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AA5"/>
    <w:multiLevelType w:val="hybridMultilevel"/>
    <w:tmpl w:val="ABF43F7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A6C94"/>
    <w:multiLevelType w:val="hybridMultilevel"/>
    <w:tmpl w:val="730C0EEC"/>
    <w:lvl w:ilvl="0" w:tplc="C26A04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A69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231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1B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657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8E0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EE8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89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CB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B1ECC"/>
    <w:multiLevelType w:val="hybridMultilevel"/>
    <w:tmpl w:val="721E57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79185F"/>
    <w:multiLevelType w:val="hybridMultilevel"/>
    <w:tmpl w:val="7196E5F6"/>
    <w:lvl w:ilvl="0" w:tplc="71D0D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5C2041"/>
    <w:multiLevelType w:val="hybridMultilevel"/>
    <w:tmpl w:val="2D9ADD22"/>
    <w:lvl w:ilvl="0" w:tplc="F7841C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683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F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82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049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677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435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0E1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267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7"/>
    <w:rsid w:val="000561A8"/>
    <w:rsid w:val="00152CD1"/>
    <w:rsid w:val="001F239B"/>
    <w:rsid w:val="00243586"/>
    <w:rsid w:val="00254169"/>
    <w:rsid w:val="00316E5B"/>
    <w:rsid w:val="003A3969"/>
    <w:rsid w:val="00416C22"/>
    <w:rsid w:val="00453713"/>
    <w:rsid w:val="00466B18"/>
    <w:rsid w:val="004C0A73"/>
    <w:rsid w:val="004F09F9"/>
    <w:rsid w:val="005633D4"/>
    <w:rsid w:val="00573ED3"/>
    <w:rsid w:val="00625540"/>
    <w:rsid w:val="00643715"/>
    <w:rsid w:val="006D5B9F"/>
    <w:rsid w:val="006F2982"/>
    <w:rsid w:val="007A2821"/>
    <w:rsid w:val="007B2B38"/>
    <w:rsid w:val="007C242C"/>
    <w:rsid w:val="007E59CE"/>
    <w:rsid w:val="008813C4"/>
    <w:rsid w:val="008B4F8F"/>
    <w:rsid w:val="008D26B8"/>
    <w:rsid w:val="00A066A3"/>
    <w:rsid w:val="00A12007"/>
    <w:rsid w:val="00A13B21"/>
    <w:rsid w:val="00B9369E"/>
    <w:rsid w:val="00BB69A9"/>
    <w:rsid w:val="00BE5F33"/>
    <w:rsid w:val="00C37387"/>
    <w:rsid w:val="00C73A70"/>
    <w:rsid w:val="00C80C64"/>
    <w:rsid w:val="00CF3B42"/>
    <w:rsid w:val="00D14610"/>
    <w:rsid w:val="00D8403D"/>
    <w:rsid w:val="00DC2CE6"/>
    <w:rsid w:val="00DC4A61"/>
    <w:rsid w:val="00E0025D"/>
    <w:rsid w:val="00E00C50"/>
    <w:rsid w:val="00E862FC"/>
    <w:rsid w:val="00EA7C99"/>
    <w:rsid w:val="00EC0467"/>
    <w:rsid w:val="00F26312"/>
    <w:rsid w:val="00F736E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C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00C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00C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00C50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rsid w:val="00E00C50"/>
    <w:rPr>
      <w:sz w:val="18"/>
      <w:szCs w:val="18"/>
    </w:rPr>
  </w:style>
  <w:style w:type="paragraph" w:styleId="a8">
    <w:name w:val="annotation text"/>
    <w:basedOn w:val="a"/>
    <w:link w:val="a9"/>
    <w:rsid w:val="00E00C50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rsid w:val="00E00C5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rsid w:val="00E00C50"/>
    <w:rPr>
      <w:b/>
      <w:bCs/>
    </w:rPr>
  </w:style>
  <w:style w:type="character" w:customStyle="1" w:styleId="ab">
    <w:name w:val="註解主旨 字元"/>
    <w:basedOn w:val="a9"/>
    <w:link w:val="aa"/>
    <w:rsid w:val="00E00C50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rsid w:val="00E00C50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rsid w:val="00E00C50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59"/>
    <w:rsid w:val="005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A39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A39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6437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">
    <w:name w:val="Light List"/>
    <w:basedOn w:val="a1"/>
    <w:uiPriority w:val="61"/>
    <w:rsid w:val="006437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6437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6437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0">
    <w:name w:val="List Paragraph"/>
    <w:basedOn w:val="a"/>
    <w:uiPriority w:val="34"/>
    <w:qFormat/>
    <w:rsid w:val="008D26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C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00C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00C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00C50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rsid w:val="00E00C50"/>
    <w:rPr>
      <w:sz w:val="18"/>
      <w:szCs w:val="18"/>
    </w:rPr>
  </w:style>
  <w:style w:type="paragraph" w:styleId="a8">
    <w:name w:val="annotation text"/>
    <w:basedOn w:val="a"/>
    <w:link w:val="a9"/>
    <w:rsid w:val="00E00C50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rsid w:val="00E00C5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rsid w:val="00E00C50"/>
    <w:rPr>
      <w:b/>
      <w:bCs/>
    </w:rPr>
  </w:style>
  <w:style w:type="character" w:customStyle="1" w:styleId="ab">
    <w:name w:val="註解主旨 字元"/>
    <w:basedOn w:val="a9"/>
    <w:link w:val="aa"/>
    <w:rsid w:val="00E00C50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rsid w:val="00E00C50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rsid w:val="00E00C50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59"/>
    <w:rsid w:val="005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A39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A39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6437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">
    <w:name w:val="Light List"/>
    <w:basedOn w:val="a1"/>
    <w:uiPriority w:val="61"/>
    <w:rsid w:val="006437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6437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6437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0">
    <w:name w:val="List Paragraph"/>
    <w:basedOn w:val="a"/>
    <w:uiPriority w:val="34"/>
    <w:qFormat/>
    <w:rsid w:val="008D26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F3D1-92DE-4956-ABB9-194BB54F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2012-12-04T01:13:00Z</dcterms:created>
  <dcterms:modified xsi:type="dcterms:W3CDTF">2013-01-07T00:35:00Z</dcterms:modified>
</cp:coreProperties>
</file>